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0A" w:rsidRPr="00F6140A" w:rsidRDefault="00F6140A" w:rsidP="00F6140A">
      <w:pPr>
        <w:shd w:val="clear" w:color="auto" w:fill="FFFFFF"/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76D2"/>
          <w:sz w:val="27"/>
          <w:szCs w:val="27"/>
          <w:lang w:eastAsia="ru-RU"/>
        </w:rPr>
      </w:pPr>
      <w:r w:rsidRPr="00F6140A">
        <w:rPr>
          <w:rFonts w:ascii="Times New Roman" w:eastAsia="Times New Roman" w:hAnsi="Times New Roman" w:cs="Times New Roman"/>
          <w:b/>
          <w:bCs/>
          <w:color w:val="1976D2"/>
          <w:sz w:val="21"/>
          <w:szCs w:val="21"/>
          <w:lang w:eastAsia="ru-RU"/>
        </w:rPr>
        <w:t xml:space="preserve">График приема физических и представителей юридических лиц в аппарате </w:t>
      </w:r>
      <w:proofErr w:type="spellStart"/>
      <w:r w:rsidRPr="00F6140A">
        <w:rPr>
          <w:rFonts w:ascii="Times New Roman" w:eastAsia="Times New Roman" w:hAnsi="Times New Roman" w:cs="Times New Roman"/>
          <w:b/>
          <w:bCs/>
          <w:color w:val="1976D2"/>
          <w:sz w:val="21"/>
          <w:szCs w:val="21"/>
          <w:lang w:eastAsia="ru-RU"/>
        </w:rPr>
        <w:t>акима</w:t>
      </w:r>
      <w:proofErr w:type="spellEnd"/>
      <w:r w:rsidRPr="00F6140A">
        <w:rPr>
          <w:rFonts w:ascii="Times New Roman" w:eastAsia="Times New Roman" w:hAnsi="Times New Roman" w:cs="Times New Roman"/>
          <w:b/>
          <w:bCs/>
          <w:color w:val="1976D2"/>
          <w:sz w:val="21"/>
          <w:szCs w:val="21"/>
          <w:lang w:eastAsia="ru-RU"/>
        </w:rPr>
        <w:t xml:space="preserve"> Григорьевского сельского округа, </w:t>
      </w:r>
      <w:proofErr w:type="spellStart"/>
      <w:r w:rsidRPr="00F6140A">
        <w:rPr>
          <w:rFonts w:ascii="Times New Roman" w:eastAsia="Times New Roman" w:hAnsi="Times New Roman" w:cs="Times New Roman"/>
          <w:b/>
          <w:bCs/>
          <w:color w:val="1976D2"/>
          <w:sz w:val="21"/>
          <w:szCs w:val="21"/>
          <w:lang w:eastAsia="ru-RU"/>
        </w:rPr>
        <w:t>акимом</w:t>
      </w:r>
      <w:proofErr w:type="spellEnd"/>
      <w:r w:rsidRPr="00F6140A">
        <w:rPr>
          <w:rFonts w:ascii="Times New Roman" w:eastAsia="Times New Roman" w:hAnsi="Times New Roman" w:cs="Times New Roman"/>
          <w:b/>
          <w:bCs/>
          <w:color w:val="1976D2"/>
          <w:sz w:val="21"/>
          <w:szCs w:val="21"/>
          <w:lang w:eastAsia="ru-RU"/>
        </w:rPr>
        <w:t xml:space="preserve"> округа на IV квартал 2016 года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1259"/>
        <w:gridCol w:w="1359"/>
        <w:gridCol w:w="1410"/>
      </w:tblGrid>
      <w:tr w:rsidR="00F6140A" w:rsidRPr="00F6140A" w:rsidTr="00F6140A"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0A" w:rsidRPr="00F6140A" w:rsidRDefault="00F6140A" w:rsidP="00F6140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r w:rsidRPr="00F6140A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0A" w:rsidRPr="00F6140A" w:rsidRDefault="00F6140A" w:rsidP="00F6140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r w:rsidRPr="00F6140A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0A" w:rsidRPr="00F6140A" w:rsidRDefault="00F6140A" w:rsidP="00F6140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r w:rsidRPr="00F6140A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>Дни приема</w:t>
            </w:r>
          </w:p>
        </w:tc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0A" w:rsidRPr="00F6140A" w:rsidRDefault="00F6140A" w:rsidP="00F6140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r w:rsidRPr="00F6140A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F6140A" w:rsidRPr="00F6140A" w:rsidTr="00F6140A">
        <w:tc>
          <w:tcPr>
            <w:tcW w:w="0" w:type="auto"/>
            <w:vMerge w:val="restar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0A" w:rsidRPr="00F6140A" w:rsidRDefault="00F6140A" w:rsidP="00F6140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6140A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Саменов</w:t>
            </w:r>
            <w:proofErr w:type="spellEnd"/>
            <w:r w:rsidRPr="00F6140A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140A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Кайрат</w:t>
            </w:r>
            <w:proofErr w:type="spellEnd"/>
            <w:r w:rsidRPr="00F6140A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 xml:space="preserve"> Куандыкович</w:t>
            </w:r>
          </w:p>
        </w:tc>
        <w:tc>
          <w:tcPr>
            <w:tcW w:w="0" w:type="auto"/>
            <w:vMerge w:val="restar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0A" w:rsidRPr="00F6140A" w:rsidRDefault="00F6140A" w:rsidP="00F6140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r w:rsidRPr="00F6140A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Аким округа</w:t>
            </w:r>
          </w:p>
        </w:tc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0A" w:rsidRPr="00F6140A" w:rsidRDefault="00F6140A" w:rsidP="00F6140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r w:rsidRPr="00F6140A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0A" w:rsidRPr="00F6140A" w:rsidRDefault="00F6140A" w:rsidP="00F6140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r w:rsidRPr="00F6140A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  09.00 - 12.00</w:t>
            </w:r>
          </w:p>
        </w:tc>
      </w:tr>
      <w:tr w:rsidR="00F6140A" w:rsidRPr="00F6140A" w:rsidTr="00F6140A">
        <w:tc>
          <w:tcPr>
            <w:tcW w:w="0" w:type="auto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F6140A" w:rsidRPr="00F6140A" w:rsidRDefault="00F6140A" w:rsidP="00F6140A">
            <w:pPr>
              <w:spacing w:after="0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F6140A" w:rsidRPr="00F6140A" w:rsidRDefault="00F6140A" w:rsidP="00F6140A">
            <w:pPr>
              <w:spacing w:after="0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0A" w:rsidRPr="00F6140A" w:rsidRDefault="00F6140A" w:rsidP="00F6140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r w:rsidRPr="00F6140A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0A" w:rsidRPr="00F6140A" w:rsidRDefault="00F6140A" w:rsidP="00F6140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r w:rsidRPr="00F6140A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  09.00  - 12.00</w:t>
            </w:r>
          </w:p>
        </w:tc>
      </w:tr>
    </w:tbl>
    <w:p w:rsidR="00F6140A" w:rsidRPr="00F6140A" w:rsidRDefault="00F6140A" w:rsidP="00F6140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Телефон ответственного работника, уполномоченного вести предварительную запись на прием физических и представителей юридических лиц и организацию приема </w:t>
      </w:r>
      <w:proofErr w:type="spellStart"/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акимом</w:t>
      </w:r>
      <w:proofErr w:type="spellEnd"/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округа 52870.</w:t>
      </w:r>
    </w:p>
    <w:p w:rsidR="00F6140A" w:rsidRPr="00F6140A" w:rsidRDefault="00F6140A" w:rsidP="00F6140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F6140A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2016 </w:t>
      </w:r>
      <w:proofErr w:type="spellStart"/>
      <w:r w:rsidRPr="00F6140A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жылдың</w:t>
      </w:r>
      <w:proofErr w:type="spellEnd"/>
      <w:r w:rsidRPr="00F6140A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 IV </w:t>
      </w:r>
      <w:proofErr w:type="spellStart"/>
      <w:r w:rsidRPr="00F6140A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тоқсанына</w:t>
      </w:r>
      <w:proofErr w:type="spellEnd"/>
      <w:r w:rsidRPr="00F6140A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 Григорьевка </w:t>
      </w:r>
      <w:proofErr w:type="spellStart"/>
      <w:r w:rsidRPr="00F6140A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ауылдық</w:t>
      </w:r>
      <w:proofErr w:type="spellEnd"/>
      <w:r w:rsidRPr="00F6140A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 </w:t>
      </w:r>
      <w:proofErr w:type="spellStart"/>
      <w:r w:rsidRPr="00F6140A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округi</w:t>
      </w:r>
      <w:proofErr w:type="spellEnd"/>
      <w:r w:rsidRPr="00F6140A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 </w:t>
      </w:r>
      <w:proofErr w:type="spellStart"/>
      <w:r w:rsidRPr="00F6140A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әкiмiнiң</w:t>
      </w:r>
      <w:proofErr w:type="spellEnd"/>
      <w:r w:rsidRPr="00F6140A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 </w:t>
      </w:r>
      <w:proofErr w:type="spellStart"/>
      <w:r w:rsidRPr="00F6140A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аппаратында</w:t>
      </w:r>
      <w:proofErr w:type="spellEnd"/>
      <w:r w:rsidRPr="00F6140A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 округ </w:t>
      </w:r>
      <w:proofErr w:type="spellStart"/>
      <w:r w:rsidRPr="00F6140A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әкiмiмен</w:t>
      </w:r>
      <w:proofErr w:type="spellEnd"/>
      <w:r w:rsidRPr="00F6140A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 </w:t>
      </w:r>
      <w:proofErr w:type="spellStart"/>
      <w:r w:rsidRPr="00F6140A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жеке</w:t>
      </w:r>
      <w:proofErr w:type="spellEnd"/>
      <w:r w:rsidRPr="00F6140A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 </w:t>
      </w:r>
      <w:proofErr w:type="spellStart"/>
      <w:r w:rsidRPr="00F6140A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және</w:t>
      </w:r>
      <w:proofErr w:type="spellEnd"/>
      <w:r w:rsidRPr="00F6140A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 </w:t>
      </w:r>
      <w:proofErr w:type="spellStart"/>
      <w:proofErr w:type="gramStart"/>
      <w:r w:rsidRPr="00F6140A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заңды</w:t>
      </w:r>
      <w:proofErr w:type="spellEnd"/>
      <w:proofErr w:type="gramEnd"/>
      <w:r w:rsidRPr="00F6140A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 </w:t>
      </w:r>
      <w:proofErr w:type="spellStart"/>
      <w:r w:rsidRPr="00F6140A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тұлғалардың</w:t>
      </w:r>
      <w:proofErr w:type="spellEnd"/>
      <w:r w:rsidRPr="00F6140A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 </w:t>
      </w:r>
      <w:proofErr w:type="spellStart"/>
      <w:r w:rsidRPr="00F6140A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өкiлдерiн</w:t>
      </w:r>
      <w:proofErr w:type="spellEnd"/>
      <w:r w:rsidRPr="00F6140A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 </w:t>
      </w:r>
      <w:proofErr w:type="spellStart"/>
      <w:r w:rsidRPr="00F6140A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қабылдау</w:t>
      </w:r>
      <w:proofErr w:type="spellEnd"/>
      <w:r w:rsidRPr="00F6140A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 xml:space="preserve"> </w:t>
      </w:r>
      <w:proofErr w:type="spellStart"/>
      <w:r w:rsidRPr="00F6140A">
        <w:rPr>
          <w:rFonts w:ascii="Calibri" w:eastAsia="Times New Roman" w:hAnsi="Calibri" w:cs="Calibri"/>
          <w:b/>
          <w:bCs/>
          <w:color w:val="3B3B3B"/>
          <w:sz w:val="21"/>
          <w:szCs w:val="21"/>
          <w:lang w:eastAsia="ru-RU"/>
        </w:rPr>
        <w:t>кестесi</w:t>
      </w:r>
      <w:proofErr w:type="spellEnd"/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1200"/>
        <w:gridCol w:w="1839"/>
        <w:gridCol w:w="1735"/>
      </w:tblGrid>
      <w:tr w:rsidR="00F6140A" w:rsidRPr="00F6140A" w:rsidTr="00F6140A"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0A" w:rsidRPr="00F6140A" w:rsidRDefault="00F6140A" w:rsidP="00F6140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6140A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>Тегі</w:t>
            </w:r>
            <w:proofErr w:type="spellEnd"/>
            <w:r w:rsidRPr="00F6140A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6140A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>аты</w:t>
            </w:r>
            <w:proofErr w:type="spellEnd"/>
            <w:r w:rsidRPr="00F6140A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6140A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>әкесінің</w:t>
            </w:r>
            <w:proofErr w:type="spellEnd"/>
            <w:r w:rsidRPr="00F6140A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140A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>аты</w:t>
            </w:r>
            <w:proofErr w:type="spellEnd"/>
          </w:p>
        </w:tc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0A" w:rsidRPr="00F6140A" w:rsidRDefault="00F6140A" w:rsidP="00F6140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6140A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>Лауазымы</w:t>
            </w:r>
            <w:proofErr w:type="spellEnd"/>
          </w:p>
        </w:tc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0A" w:rsidRPr="00F6140A" w:rsidRDefault="00F6140A" w:rsidP="00F6140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6140A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>Қабылдау</w:t>
            </w:r>
            <w:proofErr w:type="spellEnd"/>
            <w:r w:rsidRPr="00F6140A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140A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>күндері</w:t>
            </w:r>
            <w:proofErr w:type="spellEnd"/>
          </w:p>
        </w:tc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0A" w:rsidRPr="00F6140A" w:rsidRDefault="00F6140A" w:rsidP="00F6140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6140A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>Қабылдау</w:t>
            </w:r>
            <w:proofErr w:type="spellEnd"/>
            <w:r w:rsidRPr="00F6140A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140A">
              <w:rPr>
                <w:rFonts w:ascii="Calibri" w:eastAsia="Times New Roman" w:hAnsi="Calibri" w:cs="Calibri"/>
                <w:b/>
                <w:bCs/>
                <w:color w:val="3B3B3B"/>
                <w:sz w:val="21"/>
                <w:szCs w:val="21"/>
                <w:lang w:eastAsia="ru-RU"/>
              </w:rPr>
              <w:t>сағаты</w:t>
            </w:r>
            <w:proofErr w:type="spellEnd"/>
          </w:p>
        </w:tc>
      </w:tr>
      <w:tr w:rsidR="00F6140A" w:rsidRPr="00F6140A" w:rsidTr="00F6140A">
        <w:tc>
          <w:tcPr>
            <w:tcW w:w="0" w:type="auto"/>
            <w:vMerge w:val="restar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0A" w:rsidRPr="00F6140A" w:rsidRDefault="00F6140A" w:rsidP="00F6140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6140A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Сәменов</w:t>
            </w:r>
            <w:proofErr w:type="spellEnd"/>
            <w:r w:rsidRPr="00F6140A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140A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Қайрат</w:t>
            </w:r>
            <w:proofErr w:type="spellEnd"/>
          </w:p>
          <w:p w:rsidR="00F6140A" w:rsidRPr="00F6140A" w:rsidRDefault="00F6140A" w:rsidP="00F6140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6140A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Қуандықұлы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0A" w:rsidRPr="00F6140A" w:rsidRDefault="00F6140A" w:rsidP="00F6140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r w:rsidRPr="00F6140A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 xml:space="preserve">Округ </w:t>
            </w:r>
            <w:proofErr w:type="spellStart"/>
            <w:r w:rsidRPr="00F6140A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әкі</w:t>
            </w:r>
            <w:proofErr w:type="gramStart"/>
            <w:r w:rsidRPr="00F6140A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м</w:t>
            </w:r>
            <w:proofErr w:type="gramEnd"/>
            <w:r w:rsidRPr="00F6140A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і</w:t>
            </w:r>
            <w:proofErr w:type="spellEnd"/>
            <w:r w:rsidRPr="00F6140A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0A" w:rsidRPr="00F6140A" w:rsidRDefault="00F6140A" w:rsidP="00F6140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proofErr w:type="spellStart"/>
            <w:r w:rsidRPr="00F6140A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Дүйсенбі</w:t>
            </w:r>
            <w:proofErr w:type="spellEnd"/>
          </w:p>
        </w:tc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0A" w:rsidRPr="00F6140A" w:rsidRDefault="00F6140A" w:rsidP="00F6140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r w:rsidRPr="00F6140A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09.00-12.00</w:t>
            </w:r>
          </w:p>
        </w:tc>
      </w:tr>
      <w:tr w:rsidR="00F6140A" w:rsidRPr="00F6140A" w:rsidTr="00F6140A">
        <w:tc>
          <w:tcPr>
            <w:tcW w:w="0" w:type="auto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F6140A" w:rsidRPr="00F6140A" w:rsidRDefault="00F6140A" w:rsidP="00F6140A">
            <w:pPr>
              <w:spacing w:after="0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vAlign w:val="center"/>
            <w:hideMark/>
          </w:tcPr>
          <w:p w:rsidR="00F6140A" w:rsidRPr="00F6140A" w:rsidRDefault="00F6140A" w:rsidP="00F6140A">
            <w:pPr>
              <w:spacing w:after="0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0A" w:rsidRPr="00F6140A" w:rsidRDefault="00F6140A" w:rsidP="00F6140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6140A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Ж</w:t>
            </w:r>
            <w:proofErr w:type="gramEnd"/>
            <w:r w:rsidRPr="00F6140A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ұма</w:t>
            </w:r>
            <w:proofErr w:type="spellEnd"/>
          </w:p>
        </w:tc>
        <w:tc>
          <w:tcPr>
            <w:tcW w:w="0" w:type="auto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140A" w:rsidRPr="00F6140A" w:rsidRDefault="00F6140A" w:rsidP="00F6140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</w:pPr>
            <w:r w:rsidRPr="00F6140A">
              <w:rPr>
                <w:rFonts w:ascii="Calibri" w:eastAsia="Times New Roman" w:hAnsi="Calibri" w:cs="Calibri"/>
                <w:color w:val="3B3B3B"/>
                <w:sz w:val="21"/>
                <w:szCs w:val="21"/>
                <w:lang w:eastAsia="ru-RU"/>
              </w:rPr>
              <w:t>09.00-12.00</w:t>
            </w:r>
          </w:p>
        </w:tc>
      </w:tr>
    </w:tbl>
    <w:p w:rsidR="00F6140A" w:rsidRPr="00F6140A" w:rsidRDefault="00F6140A" w:rsidP="00F6140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B3B"/>
          <w:sz w:val="21"/>
          <w:szCs w:val="21"/>
          <w:lang w:eastAsia="ru-RU"/>
        </w:rPr>
      </w:pPr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Округ </w:t>
      </w:r>
      <w:proofErr w:type="spellStart"/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әкімінің</w:t>
      </w:r>
      <w:proofErr w:type="spellEnd"/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жеке</w:t>
      </w:r>
      <w:proofErr w:type="spellEnd"/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және</w:t>
      </w:r>
      <w:proofErr w:type="spellEnd"/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proofErr w:type="gramStart"/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заңды</w:t>
      </w:r>
      <w:proofErr w:type="spellEnd"/>
      <w:proofErr w:type="gramEnd"/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тұлғалардың</w:t>
      </w:r>
      <w:proofErr w:type="spellEnd"/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өкілдерін</w:t>
      </w:r>
      <w:proofErr w:type="spellEnd"/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алдын</w:t>
      </w:r>
      <w:proofErr w:type="spellEnd"/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-ала </w:t>
      </w:r>
      <w:proofErr w:type="spellStart"/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жазуды</w:t>
      </w:r>
      <w:proofErr w:type="spellEnd"/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және</w:t>
      </w:r>
      <w:proofErr w:type="spellEnd"/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қабылдауды</w:t>
      </w:r>
      <w:proofErr w:type="spellEnd"/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ұйымдастыруды</w:t>
      </w:r>
      <w:proofErr w:type="spellEnd"/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уәкілетті</w:t>
      </w:r>
      <w:proofErr w:type="spellEnd"/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жауапты</w:t>
      </w:r>
      <w:proofErr w:type="spellEnd"/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</w:t>
      </w:r>
      <w:proofErr w:type="spellStart"/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>жұмысшысының</w:t>
      </w:r>
      <w:proofErr w:type="spellEnd"/>
      <w:r w:rsidRPr="00F6140A">
        <w:rPr>
          <w:rFonts w:ascii="Calibri" w:eastAsia="Times New Roman" w:hAnsi="Calibri" w:cs="Calibri"/>
          <w:color w:val="3B3B3B"/>
          <w:sz w:val="21"/>
          <w:szCs w:val="21"/>
          <w:lang w:eastAsia="ru-RU"/>
        </w:rPr>
        <w:t xml:space="preserve"> телефоны - 52870</w:t>
      </w:r>
    </w:p>
    <w:p w:rsidR="007C21BE" w:rsidRDefault="007C21BE">
      <w:bookmarkStart w:id="0" w:name="_GoBack"/>
      <w:bookmarkEnd w:id="0"/>
    </w:p>
    <w:sectPr w:rsidR="007C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0A"/>
    <w:rsid w:val="007C21BE"/>
    <w:rsid w:val="00F6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1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1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6140A"/>
    <w:rPr>
      <w:b/>
      <w:bCs/>
    </w:rPr>
  </w:style>
  <w:style w:type="paragraph" w:styleId="a4">
    <w:name w:val="Normal (Web)"/>
    <w:basedOn w:val="a"/>
    <w:uiPriority w:val="99"/>
    <w:unhideWhenUsed/>
    <w:rsid w:val="00F6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1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1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6140A"/>
    <w:rPr>
      <w:b/>
      <w:bCs/>
    </w:rPr>
  </w:style>
  <w:style w:type="paragraph" w:styleId="a4">
    <w:name w:val="Normal (Web)"/>
    <w:basedOn w:val="a"/>
    <w:uiPriority w:val="99"/>
    <w:unhideWhenUsed/>
    <w:rsid w:val="00F6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2022-01-25T03:39:00Z</dcterms:created>
  <dcterms:modified xsi:type="dcterms:W3CDTF">2022-01-25T03:46:00Z</dcterms:modified>
</cp:coreProperties>
</file>